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A04DC" w14:textId="77777777" w:rsidR="000C7027" w:rsidRPr="000C7027" w:rsidRDefault="000C7027" w:rsidP="000C7027">
      <w:pPr>
        <w:jc w:val="center"/>
        <w:rPr>
          <w:sz w:val="24"/>
          <w:szCs w:val="24"/>
        </w:rPr>
      </w:pPr>
      <w:r w:rsidRPr="000C7027">
        <w:rPr>
          <w:rFonts w:hint="eastAsia"/>
          <w:sz w:val="24"/>
          <w:szCs w:val="24"/>
        </w:rPr>
        <w:t>特定個人情報の適正な取扱いに関する基本方針</w:t>
      </w:r>
    </w:p>
    <w:p w14:paraId="7AF94F59" w14:textId="77777777" w:rsidR="000C7027" w:rsidRPr="000C7027" w:rsidRDefault="000C7027" w:rsidP="000C7027">
      <w:pPr>
        <w:rPr>
          <w:sz w:val="24"/>
          <w:szCs w:val="24"/>
        </w:rPr>
      </w:pPr>
    </w:p>
    <w:p w14:paraId="49660AF5" w14:textId="548258A7" w:rsidR="000C7027" w:rsidRPr="000C7027" w:rsidRDefault="000C7027" w:rsidP="00D71BB6">
      <w:pPr>
        <w:ind w:firstLineChars="118" w:firstLine="283"/>
        <w:rPr>
          <w:sz w:val="24"/>
          <w:szCs w:val="24"/>
        </w:rPr>
      </w:pPr>
      <w:r w:rsidRPr="000C7027">
        <w:rPr>
          <w:rFonts w:hint="eastAsia"/>
          <w:sz w:val="24"/>
          <w:szCs w:val="24"/>
        </w:rPr>
        <w:t>当社は</w:t>
      </w:r>
      <w:r w:rsidR="004526EA">
        <w:rPr>
          <w:rFonts w:hint="eastAsia"/>
          <w:sz w:val="24"/>
          <w:szCs w:val="24"/>
        </w:rPr>
        <w:t>，特定個人情報の適正な取り扱いに関するガイドラインの定めるところにより，</w:t>
      </w:r>
      <w:r w:rsidR="00CF24AB">
        <w:rPr>
          <w:rFonts w:hint="eastAsia"/>
          <w:sz w:val="24"/>
          <w:szCs w:val="24"/>
        </w:rPr>
        <w:t>個人番号及び特定個人情報（以下「</w:t>
      </w:r>
      <w:r w:rsidRPr="000C7027">
        <w:rPr>
          <w:rFonts w:hint="eastAsia"/>
          <w:sz w:val="24"/>
          <w:szCs w:val="24"/>
        </w:rPr>
        <w:t>特定個人情報等</w:t>
      </w:r>
      <w:r w:rsidR="00CF24AB">
        <w:rPr>
          <w:rFonts w:hint="eastAsia"/>
          <w:sz w:val="24"/>
          <w:szCs w:val="24"/>
        </w:rPr>
        <w:t>」という）</w:t>
      </w:r>
      <w:r w:rsidRPr="000C7027">
        <w:rPr>
          <w:rFonts w:hint="eastAsia"/>
          <w:sz w:val="24"/>
          <w:szCs w:val="24"/>
        </w:rPr>
        <w:t>の適正な取扱いの確保について組織として取り組むため</w:t>
      </w:r>
      <w:r w:rsidR="004526EA">
        <w:rPr>
          <w:rFonts w:hint="eastAsia"/>
          <w:sz w:val="24"/>
          <w:szCs w:val="24"/>
        </w:rPr>
        <w:t>，以下のとおり基本方針を定める</w:t>
      </w:r>
      <w:r w:rsidRPr="000C7027">
        <w:rPr>
          <w:rFonts w:hint="eastAsia"/>
          <w:sz w:val="24"/>
          <w:szCs w:val="24"/>
        </w:rPr>
        <w:t>。</w:t>
      </w:r>
    </w:p>
    <w:p w14:paraId="6ABF3C22" w14:textId="77777777" w:rsidR="000C7027" w:rsidRPr="004526EA" w:rsidRDefault="000C7027" w:rsidP="000C7027">
      <w:pPr>
        <w:rPr>
          <w:sz w:val="24"/>
          <w:szCs w:val="24"/>
        </w:rPr>
      </w:pPr>
    </w:p>
    <w:p w14:paraId="4572CA1B" w14:textId="77777777" w:rsidR="000C7027" w:rsidRPr="004526EA" w:rsidRDefault="004526EA" w:rsidP="004526EA">
      <w:pPr>
        <w:rPr>
          <w:sz w:val="24"/>
          <w:szCs w:val="24"/>
        </w:rPr>
      </w:pPr>
      <w:r>
        <w:rPr>
          <w:rFonts w:hint="eastAsia"/>
          <w:sz w:val="24"/>
          <w:szCs w:val="24"/>
        </w:rPr>
        <w:t xml:space="preserve">１　</w:t>
      </w:r>
      <w:r w:rsidR="000C7027" w:rsidRPr="004526EA">
        <w:rPr>
          <w:rFonts w:hint="eastAsia"/>
          <w:sz w:val="24"/>
          <w:szCs w:val="24"/>
        </w:rPr>
        <w:t>事業者の名称</w:t>
      </w:r>
    </w:p>
    <w:p w14:paraId="5FC03AE8" w14:textId="77777777" w:rsidR="000C7027" w:rsidRPr="000C7027" w:rsidRDefault="004526EA" w:rsidP="004526EA">
      <w:pPr>
        <w:pStyle w:val="a7"/>
        <w:ind w:leftChars="0" w:left="360" w:firstLineChars="86" w:firstLine="206"/>
        <w:rPr>
          <w:sz w:val="24"/>
          <w:szCs w:val="24"/>
        </w:rPr>
      </w:pPr>
      <w:commentRangeStart w:id="0"/>
      <w:r>
        <w:rPr>
          <w:rFonts w:hint="eastAsia"/>
          <w:sz w:val="24"/>
          <w:szCs w:val="24"/>
        </w:rPr>
        <w:t>株式会社？？？？</w:t>
      </w:r>
      <w:commentRangeEnd w:id="0"/>
      <w:r w:rsidR="00D71BB6">
        <w:rPr>
          <w:rStyle w:val="ac"/>
        </w:rPr>
        <w:commentReference w:id="0"/>
      </w:r>
    </w:p>
    <w:p w14:paraId="6CA0D2F6" w14:textId="77777777" w:rsidR="000C7027" w:rsidRPr="000C7027" w:rsidRDefault="000C7027" w:rsidP="000C7027">
      <w:pPr>
        <w:rPr>
          <w:sz w:val="24"/>
          <w:szCs w:val="24"/>
        </w:rPr>
      </w:pPr>
    </w:p>
    <w:p w14:paraId="70CA0ACB" w14:textId="77777777" w:rsidR="000C7027" w:rsidRPr="004526EA" w:rsidRDefault="004526EA" w:rsidP="004526EA">
      <w:pPr>
        <w:rPr>
          <w:sz w:val="24"/>
          <w:szCs w:val="24"/>
        </w:rPr>
      </w:pPr>
      <w:r>
        <w:rPr>
          <w:rFonts w:hint="eastAsia"/>
          <w:sz w:val="24"/>
          <w:szCs w:val="24"/>
        </w:rPr>
        <w:t xml:space="preserve">２　</w:t>
      </w:r>
      <w:r w:rsidR="000C7027" w:rsidRPr="004526EA">
        <w:rPr>
          <w:rFonts w:hint="eastAsia"/>
          <w:sz w:val="24"/>
          <w:szCs w:val="24"/>
        </w:rPr>
        <w:t>関係法令・ガイドライン等の遵守</w:t>
      </w:r>
    </w:p>
    <w:p w14:paraId="120D0F73" w14:textId="406E3CA5" w:rsidR="000C7027" w:rsidRPr="000C7027" w:rsidRDefault="000C7027" w:rsidP="004526EA">
      <w:pPr>
        <w:ind w:leftChars="134" w:left="282" w:hanging="1"/>
        <w:rPr>
          <w:sz w:val="24"/>
          <w:szCs w:val="24"/>
        </w:rPr>
      </w:pPr>
      <w:r w:rsidRPr="000C7027">
        <w:rPr>
          <w:rFonts w:hint="eastAsia"/>
          <w:sz w:val="24"/>
          <w:szCs w:val="24"/>
        </w:rPr>
        <w:t xml:space="preserve">　当社は</w:t>
      </w:r>
      <w:r w:rsidR="004526EA">
        <w:rPr>
          <w:rFonts w:hint="eastAsia"/>
          <w:sz w:val="24"/>
          <w:szCs w:val="24"/>
        </w:rPr>
        <w:t>，「行政手続</w:t>
      </w:r>
      <w:r w:rsidRPr="000C7027">
        <w:rPr>
          <w:rFonts w:hint="eastAsia"/>
          <w:sz w:val="24"/>
          <w:szCs w:val="24"/>
        </w:rPr>
        <w:t>における特定の個人を識別するための番号の利用等に関する法律」</w:t>
      </w:r>
      <w:r w:rsidR="004526EA">
        <w:rPr>
          <w:rFonts w:hint="eastAsia"/>
          <w:sz w:val="24"/>
          <w:szCs w:val="24"/>
        </w:rPr>
        <w:t>，</w:t>
      </w:r>
      <w:r w:rsidRPr="000C7027">
        <w:rPr>
          <w:rFonts w:hint="eastAsia"/>
          <w:sz w:val="24"/>
          <w:szCs w:val="24"/>
        </w:rPr>
        <w:t>「個人情報の保護に関する法律」及び「特定個人情報の適正な取扱いに関するガイドライン</w:t>
      </w:r>
      <w:r w:rsidRPr="000C7027">
        <w:rPr>
          <w:sz w:val="24"/>
          <w:szCs w:val="24"/>
        </w:rPr>
        <w:t>(</w:t>
      </w:r>
      <w:r w:rsidRPr="000C7027">
        <w:rPr>
          <w:rFonts w:hint="eastAsia"/>
          <w:sz w:val="24"/>
          <w:szCs w:val="24"/>
        </w:rPr>
        <w:t>事業者編</w:t>
      </w:r>
      <w:r w:rsidRPr="000C7027">
        <w:rPr>
          <w:sz w:val="24"/>
          <w:szCs w:val="24"/>
        </w:rPr>
        <w:t>)</w:t>
      </w:r>
      <w:r w:rsidRPr="000C7027">
        <w:rPr>
          <w:rFonts w:hint="eastAsia"/>
          <w:sz w:val="24"/>
          <w:szCs w:val="24"/>
        </w:rPr>
        <w:t>」</w:t>
      </w:r>
      <w:r w:rsidR="004526EA">
        <w:rPr>
          <w:rFonts w:hint="eastAsia"/>
          <w:sz w:val="24"/>
          <w:szCs w:val="24"/>
        </w:rPr>
        <w:t>その他関係各法令・ガイドライン</w:t>
      </w:r>
      <w:r w:rsidRPr="000C7027">
        <w:rPr>
          <w:rFonts w:hint="eastAsia"/>
          <w:sz w:val="24"/>
          <w:szCs w:val="24"/>
        </w:rPr>
        <w:t>を遵守して</w:t>
      </w:r>
      <w:r w:rsidR="004526EA">
        <w:rPr>
          <w:rFonts w:hint="eastAsia"/>
          <w:sz w:val="24"/>
          <w:szCs w:val="24"/>
        </w:rPr>
        <w:t>，特定個人情報</w:t>
      </w:r>
      <w:r w:rsidR="00CF24AB">
        <w:rPr>
          <w:rFonts w:hint="eastAsia"/>
          <w:sz w:val="24"/>
          <w:szCs w:val="24"/>
        </w:rPr>
        <w:t>等</w:t>
      </w:r>
      <w:r w:rsidR="004526EA">
        <w:rPr>
          <w:rFonts w:hint="eastAsia"/>
          <w:sz w:val="24"/>
          <w:szCs w:val="24"/>
        </w:rPr>
        <w:t>の適正な取扱い</w:t>
      </w:r>
      <w:bookmarkStart w:id="1" w:name="_GoBack"/>
      <w:bookmarkEnd w:id="1"/>
      <w:r w:rsidR="004526EA">
        <w:rPr>
          <w:rFonts w:hint="eastAsia"/>
          <w:sz w:val="24"/>
          <w:szCs w:val="24"/>
        </w:rPr>
        <w:t>を行う</w:t>
      </w:r>
      <w:r w:rsidRPr="000C7027">
        <w:rPr>
          <w:rFonts w:hint="eastAsia"/>
          <w:sz w:val="24"/>
          <w:szCs w:val="24"/>
        </w:rPr>
        <w:t>。</w:t>
      </w:r>
    </w:p>
    <w:p w14:paraId="1A167271" w14:textId="77777777" w:rsidR="000C7027" w:rsidRPr="004526EA" w:rsidRDefault="000C7027" w:rsidP="000C7027">
      <w:pPr>
        <w:rPr>
          <w:sz w:val="24"/>
          <w:szCs w:val="24"/>
        </w:rPr>
      </w:pPr>
    </w:p>
    <w:p w14:paraId="6A310D59" w14:textId="77777777" w:rsidR="000C7027" w:rsidRPr="004526EA" w:rsidRDefault="004526EA" w:rsidP="004526EA">
      <w:pPr>
        <w:rPr>
          <w:sz w:val="24"/>
          <w:szCs w:val="24"/>
        </w:rPr>
      </w:pPr>
      <w:r>
        <w:rPr>
          <w:rFonts w:hint="eastAsia"/>
          <w:sz w:val="24"/>
          <w:szCs w:val="24"/>
        </w:rPr>
        <w:t xml:space="preserve">３　</w:t>
      </w:r>
      <w:r w:rsidR="000C7027" w:rsidRPr="004526EA">
        <w:rPr>
          <w:rFonts w:hint="eastAsia"/>
          <w:sz w:val="24"/>
          <w:szCs w:val="24"/>
        </w:rPr>
        <w:t>安全管理措置に関する事項</w:t>
      </w:r>
    </w:p>
    <w:p w14:paraId="76DA074A" w14:textId="0DF6FF96" w:rsidR="000C7027" w:rsidRPr="000C7027" w:rsidRDefault="000C7027" w:rsidP="004526EA">
      <w:pPr>
        <w:ind w:leftChars="135" w:left="283" w:firstLine="284"/>
        <w:rPr>
          <w:sz w:val="24"/>
          <w:szCs w:val="24"/>
        </w:rPr>
      </w:pPr>
      <w:r w:rsidRPr="000C7027">
        <w:rPr>
          <w:rFonts w:hint="eastAsia"/>
          <w:sz w:val="24"/>
          <w:szCs w:val="24"/>
        </w:rPr>
        <w:t>当社は</w:t>
      </w:r>
      <w:r w:rsidR="004526EA">
        <w:rPr>
          <w:rFonts w:hint="eastAsia"/>
          <w:sz w:val="24"/>
          <w:szCs w:val="24"/>
        </w:rPr>
        <w:t>，別途「特定個人情報取扱規程」に定めるとおり，特定個人情報</w:t>
      </w:r>
      <w:r w:rsidR="00CF24AB">
        <w:rPr>
          <w:rFonts w:hint="eastAsia"/>
          <w:sz w:val="24"/>
          <w:szCs w:val="24"/>
        </w:rPr>
        <w:t>等</w:t>
      </w:r>
      <w:r w:rsidR="004526EA">
        <w:rPr>
          <w:rFonts w:hint="eastAsia"/>
          <w:sz w:val="24"/>
          <w:szCs w:val="24"/>
        </w:rPr>
        <w:t>の安全管理措置を講じることとする。</w:t>
      </w:r>
    </w:p>
    <w:p w14:paraId="25569AAB" w14:textId="77777777" w:rsidR="000C7027" w:rsidRPr="000C7027" w:rsidRDefault="000C7027" w:rsidP="000C7027">
      <w:pPr>
        <w:rPr>
          <w:sz w:val="24"/>
          <w:szCs w:val="24"/>
        </w:rPr>
      </w:pPr>
    </w:p>
    <w:p w14:paraId="06786479" w14:textId="77777777" w:rsidR="000C7027" w:rsidRPr="004526EA" w:rsidRDefault="004526EA" w:rsidP="004526EA">
      <w:pPr>
        <w:rPr>
          <w:sz w:val="24"/>
          <w:szCs w:val="24"/>
        </w:rPr>
      </w:pPr>
      <w:r>
        <w:rPr>
          <w:rFonts w:hint="eastAsia"/>
          <w:sz w:val="24"/>
          <w:szCs w:val="24"/>
        </w:rPr>
        <w:t xml:space="preserve">４　</w:t>
      </w:r>
      <w:r w:rsidR="000C7027" w:rsidRPr="004526EA">
        <w:rPr>
          <w:rFonts w:hint="eastAsia"/>
          <w:sz w:val="24"/>
          <w:szCs w:val="24"/>
        </w:rPr>
        <w:t>質問や苦情等の窓口</w:t>
      </w:r>
    </w:p>
    <w:p w14:paraId="53B31AF9" w14:textId="3AFC5BDF" w:rsidR="004526EA" w:rsidRDefault="000C7027" w:rsidP="004526EA">
      <w:pPr>
        <w:ind w:leftChars="135" w:left="283" w:firstLineChars="117" w:firstLine="281"/>
        <w:rPr>
          <w:sz w:val="24"/>
          <w:szCs w:val="24"/>
        </w:rPr>
      </w:pPr>
      <w:r w:rsidRPr="000C7027">
        <w:rPr>
          <w:rFonts w:hint="eastAsia"/>
          <w:sz w:val="24"/>
          <w:szCs w:val="24"/>
        </w:rPr>
        <w:t>当社における特定個人情報</w:t>
      </w:r>
      <w:r w:rsidR="00CF24AB">
        <w:rPr>
          <w:rFonts w:hint="eastAsia"/>
          <w:sz w:val="24"/>
          <w:szCs w:val="24"/>
        </w:rPr>
        <w:t>等</w:t>
      </w:r>
      <w:r w:rsidRPr="000C7027">
        <w:rPr>
          <w:rFonts w:hint="eastAsia"/>
          <w:sz w:val="24"/>
          <w:szCs w:val="24"/>
        </w:rPr>
        <w:t>の取扱いに関する質問</w:t>
      </w:r>
      <w:r w:rsidR="004526EA">
        <w:rPr>
          <w:rFonts w:hint="eastAsia"/>
          <w:sz w:val="24"/>
          <w:szCs w:val="24"/>
        </w:rPr>
        <w:t>及び</w:t>
      </w:r>
      <w:r w:rsidRPr="000C7027">
        <w:rPr>
          <w:rFonts w:hint="eastAsia"/>
          <w:sz w:val="24"/>
          <w:szCs w:val="24"/>
        </w:rPr>
        <w:t>苦情</w:t>
      </w:r>
      <w:r w:rsidR="004526EA">
        <w:rPr>
          <w:rFonts w:hint="eastAsia"/>
          <w:sz w:val="24"/>
          <w:szCs w:val="24"/>
        </w:rPr>
        <w:t>の窓口は下記のとおりとする。</w:t>
      </w:r>
    </w:p>
    <w:p w14:paraId="191E91F5" w14:textId="77777777" w:rsidR="004526EA" w:rsidRDefault="004526EA" w:rsidP="004526EA">
      <w:pPr>
        <w:pStyle w:val="a8"/>
      </w:pPr>
      <w:r>
        <w:rPr>
          <w:rFonts w:hint="eastAsia"/>
        </w:rPr>
        <w:t>記</w:t>
      </w:r>
    </w:p>
    <w:p w14:paraId="44D23321" w14:textId="77777777" w:rsidR="004526EA" w:rsidRDefault="004526EA" w:rsidP="004526EA"/>
    <w:p w14:paraId="4F004BA2" w14:textId="77777777" w:rsidR="004526EA" w:rsidRPr="004526EA" w:rsidRDefault="004526EA" w:rsidP="004526EA">
      <w:pPr>
        <w:rPr>
          <w:sz w:val="24"/>
          <w:szCs w:val="24"/>
        </w:rPr>
      </w:pPr>
      <w:commentRangeStart w:id="2"/>
      <w:r w:rsidRPr="00D71BB6">
        <w:rPr>
          <w:rFonts w:hint="eastAsia"/>
          <w:spacing w:val="60"/>
          <w:kern w:val="0"/>
          <w:sz w:val="24"/>
          <w:szCs w:val="24"/>
          <w:fitText w:val="960" w:id="967058944"/>
        </w:rPr>
        <w:t>会社</w:t>
      </w:r>
      <w:r w:rsidRPr="00D71BB6">
        <w:rPr>
          <w:rFonts w:hint="eastAsia"/>
          <w:kern w:val="0"/>
          <w:sz w:val="24"/>
          <w:szCs w:val="24"/>
          <w:fitText w:val="960" w:id="967058944"/>
        </w:rPr>
        <w:t>名</w:t>
      </w:r>
      <w:r w:rsidRPr="004526EA">
        <w:rPr>
          <w:rFonts w:hint="eastAsia"/>
          <w:sz w:val="24"/>
          <w:szCs w:val="24"/>
        </w:rPr>
        <w:t>：</w:t>
      </w:r>
    </w:p>
    <w:p w14:paraId="59626D1A" w14:textId="77777777" w:rsidR="004526EA" w:rsidRPr="004526EA" w:rsidRDefault="004526EA" w:rsidP="004526EA">
      <w:pPr>
        <w:rPr>
          <w:sz w:val="24"/>
          <w:szCs w:val="24"/>
        </w:rPr>
      </w:pPr>
      <w:r w:rsidRPr="004526EA">
        <w:rPr>
          <w:rFonts w:hint="eastAsia"/>
          <w:sz w:val="24"/>
          <w:szCs w:val="24"/>
        </w:rPr>
        <w:t>担当部署：</w:t>
      </w:r>
    </w:p>
    <w:p w14:paraId="300063D3" w14:textId="77777777" w:rsidR="004526EA" w:rsidRDefault="004526EA" w:rsidP="004526EA">
      <w:pPr>
        <w:rPr>
          <w:sz w:val="24"/>
          <w:szCs w:val="24"/>
        </w:rPr>
      </w:pPr>
      <w:r w:rsidRPr="004526EA">
        <w:rPr>
          <w:rFonts w:hint="eastAsia"/>
          <w:sz w:val="24"/>
          <w:szCs w:val="24"/>
        </w:rPr>
        <w:t>電話番号：</w:t>
      </w:r>
      <w:commentRangeEnd w:id="2"/>
      <w:r w:rsidR="00D71BB6">
        <w:rPr>
          <w:rStyle w:val="ac"/>
        </w:rPr>
        <w:commentReference w:id="2"/>
      </w:r>
    </w:p>
    <w:p w14:paraId="1A026647" w14:textId="77777777" w:rsidR="004526EA" w:rsidRPr="004526EA" w:rsidRDefault="004526EA" w:rsidP="004526EA">
      <w:pPr>
        <w:rPr>
          <w:sz w:val="24"/>
          <w:szCs w:val="24"/>
        </w:rPr>
      </w:pPr>
    </w:p>
    <w:p w14:paraId="691A765A" w14:textId="77777777" w:rsidR="00B91AFE" w:rsidRPr="000C7027" w:rsidRDefault="004526EA" w:rsidP="004526EA">
      <w:pPr>
        <w:jc w:val="right"/>
        <w:rPr>
          <w:sz w:val="24"/>
          <w:szCs w:val="24"/>
        </w:rPr>
      </w:pPr>
      <w:r>
        <w:rPr>
          <w:rFonts w:hint="eastAsia"/>
          <w:sz w:val="24"/>
          <w:szCs w:val="24"/>
        </w:rPr>
        <w:t>以　上</w:t>
      </w:r>
    </w:p>
    <w:sectPr w:rsidR="00B91AFE" w:rsidRPr="000C7027" w:rsidSect="005416C4">
      <w:pgSz w:w="11906" w:h="16838"/>
      <w:pgMar w:top="993" w:right="1701" w:bottom="1276"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アカウント" w:date="2015-09-20T17:24:00Z" w:initials="Mア">
    <w:p w14:paraId="6223F88D" w14:textId="77777777" w:rsidR="00D71BB6" w:rsidRDefault="00D71BB6">
      <w:pPr>
        <w:pStyle w:val="ad"/>
      </w:pPr>
      <w:r>
        <w:rPr>
          <w:rStyle w:val="ac"/>
        </w:rPr>
        <w:annotationRef/>
      </w:r>
      <w:r>
        <w:rPr>
          <w:rFonts w:hint="eastAsia"/>
        </w:rPr>
        <w:t>貴社の名前に差し替えて下さい。</w:t>
      </w:r>
    </w:p>
    <w:p w14:paraId="19031F34" w14:textId="77777777" w:rsidR="00D71BB6" w:rsidRDefault="00D71BB6">
      <w:pPr>
        <w:pStyle w:val="ad"/>
      </w:pPr>
    </w:p>
  </w:comment>
  <w:comment w:id="2" w:author="Microsoft アカウント" w:date="2015-09-20T17:25:00Z" w:initials="Mア">
    <w:p w14:paraId="27D0C989" w14:textId="77777777" w:rsidR="00D71BB6" w:rsidRDefault="00D71BB6">
      <w:pPr>
        <w:pStyle w:val="ad"/>
      </w:pPr>
      <w:r>
        <w:rPr>
          <w:rStyle w:val="ac"/>
        </w:rPr>
        <w:annotationRef/>
      </w:r>
      <w:r>
        <w:rPr>
          <w:rFonts w:hint="eastAsia"/>
        </w:rPr>
        <w:t>マイナンバーの取得・保管等の管理について担当する部署を明記しましょう。通常は「人事部」ないし「総務部」あたりになるでしょうか。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31F34" w15:done="0"/>
  <w15:commentEx w15:paraId="27D0C9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698D" w14:textId="77777777" w:rsidR="00BC638A" w:rsidRDefault="00BC638A" w:rsidP="005416C4">
      <w:r>
        <w:separator/>
      </w:r>
    </w:p>
  </w:endnote>
  <w:endnote w:type="continuationSeparator" w:id="0">
    <w:p w14:paraId="384972D9" w14:textId="77777777" w:rsidR="00BC638A" w:rsidRDefault="00BC638A" w:rsidP="0054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F7568" w14:textId="77777777" w:rsidR="00BC638A" w:rsidRDefault="00BC638A" w:rsidP="005416C4">
      <w:r>
        <w:separator/>
      </w:r>
    </w:p>
  </w:footnote>
  <w:footnote w:type="continuationSeparator" w:id="0">
    <w:p w14:paraId="2074CD5E" w14:textId="77777777" w:rsidR="00BC638A" w:rsidRDefault="00BC638A" w:rsidP="00541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771BC"/>
    <w:multiLevelType w:val="hybridMultilevel"/>
    <w:tmpl w:val="EF9CCE1E"/>
    <w:lvl w:ilvl="0" w:tplc="EA847578">
      <w:start w:val="1"/>
      <w:numFmt w:val="decimal"/>
      <w:lvlText w:val="%1."/>
      <w:lvlJc w:val="left"/>
      <w:pPr>
        <w:ind w:left="360" w:hanging="360"/>
      </w:pPr>
      <w:rPr>
        <w:rFonts w:asciiTheme="minorEastAsia" w:eastAsiaTheme="minorEastAsia" w:hAnsiTheme="minorEastAsia"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アカウント">
    <w15:presenceInfo w15:providerId="Windows Live" w15:userId="8237895aa2586d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4A"/>
    <w:rsid w:val="000C7027"/>
    <w:rsid w:val="004526EA"/>
    <w:rsid w:val="005416C4"/>
    <w:rsid w:val="0061499F"/>
    <w:rsid w:val="00746C4A"/>
    <w:rsid w:val="00B30D02"/>
    <w:rsid w:val="00B91AFE"/>
    <w:rsid w:val="00BC638A"/>
    <w:rsid w:val="00C17E90"/>
    <w:rsid w:val="00CF24AB"/>
    <w:rsid w:val="00D7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9FC27"/>
  <w15:chartTrackingRefBased/>
  <w15:docId w15:val="{5725CD75-D13F-4E75-960F-DB62E78E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6C4"/>
    <w:pPr>
      <w:tabs>
        <w:tab w:val="center" w:pos="4252"/>
        <w:tab w:val="right" w:pos="8504"/>
      </w:tabs>
      <w:snapToGrid w:val="0"/>
    </w:pPr>
  </w:style>
  <w:style w:type="character" w:customStyle="1" w:styleId="a4">
    <w:name w:val="ヘッダー (文字)"/>
    <w:basedOn w:val="a0"/>
    <w:link w:val="a3"/>
    <w:uiPriority w:val="99"/>
    <w:rsid w:val="005416C4"/>
  </w:style>
  <w:style w:type="paragraph" w:styleId="a5">
    <w:name w:val="footer"/>
    <w:basedOn w:val="a"/>
    <w:link w:val="a6"/>
    <w:uiPriority w:val="99"/>
    <w:unhideWhenUsed/>
    <w:rsid w:val="005416C4"/>
    <w:pPr>
      <w:tabs>
        <w:tab w:val="center" w:pos="4252"/>
        <w:tab w:val="right" w:pos="8504"/>
      </w:tabs>
      <w:snapToGrid w:val="0"/>
    </w:pPr>
  </w:style>
  <w:style w:type="character" w:customStyle="1" w:styleId="a6">
    <w:name w:val="フッター (文字)"/>
    <w:basedOn w:val="a0"/>
    <w:link w:val="a5"/>
    <w:uiPriority w:val="99"/>
    <w:rsid w:val="005416C4"/>
  </w:style>
  <w:style w:type="paragraph" w:styleId="a7">
    <w:name w:val="List Paragraph"/>
    <w:basedOn w:val="a"/>
    <w:uiPriority w:val="34"/>
    <w:qFormat/>
    <w:rsid w:val="000C7027"/>
    <w:pPr>
      <w:ind w:leftChars="400" w:left="840"/>
    </w:pPr>
  </w:style>
  <w:style w:type="paragraph" w:styleId="a8">
    <w:name w:val="Note Heading"/>
    <w:basedOn w:val="a"/>
    <w:next w:val="a"/>
    <w:link w:val="a9"/>
    <w:uiPriority w:val="99"/>
    <w:unhideWhenUsed/>
    <w:rsid w:val="004526EA"/>
    <w:pPr>
      <w:jc w:val="center"/>
    </w:pPr>
    <w:rPr>
      <w:sz w:val="24"/>
      <w:szCs w:val="24"/>
    </w:rPr>
  </w:style>
  <w:style w:type="character" w:customStyle="1" w:styleId="a9">
    <w:name w:val="記 (文字)"/>
    <w:basedOn w:val="a0"/>
    <w:link w:val="a8"/>
    <w:uiPriority w:val="99"/>
    <w:rsid w:val="004526EA"/>
    <w:rPr>
      <w:sz w:val="24"/>
      <w:szCs w:val="24"/>
    </w:rPr>
  </w:style>
  <w:style w:type="paragraph" w:styleId="aa">
    <w:name w:val="Closing"/>
    <w:basedOn w:val="a"/>
    <w:link w:val="ab"/>
    <w:uiPriority w:val="99"/>
    <w:unhideWhenUsed/>
    <w:rsid w:val="004526EA"/>
    <w:pPr>
      <w:jc w:val="right"/>
    </w:pPr>
    <w:rPr>
      <w:sz w:val="24"/>
      <w:szCs w:val="24"/>
    </w:rPr>
  </w:style>
  <w:style w:type="character" w:customStyle="1" w:styleId="ab">
    <w:name w:val="結語 (文字)"/>
    <w:basedOn w:val="a0"/>
    <w:link w:val="aa"/>
    <w:uiPriority w:val="99"/>
    <w:rsid w:val="004526EA"/>
    <w:rPr>
      <w:sz w:val="24"/>
      <w:szCs w:val="24"/>
    </w:rPr>
  </w:style>
  <w:style w:type="character" w:styleId="ac">
    <w:name w:val="annotation reference"/>
    <w:basedOn w:val="a0"/>
    <w:uiPriority w:val="99"/>
    <w:semiHidden/>
    <w:unhideWhenUsed/>
    <w:rsid w:val="00D71BB6"/>
    <w:rPr>
      <w:sz w:val="18"/>
      <w:szCs w:val="18"/>
    </w:rPr>
  </w:style>
  <w:style w:type="paragraph" w:styleId="ad">
    <w:name w:val="annotation text"/>
    <w:basedOn w:val="a"/>
    <w:link w:val="ae"/>
    <w:uiPriority w:val="99"/>
    <w:semiHidden/>
    <w:unhideWhenUsed/>
    <w:rsid w:val="00D71BB6"/>
    <w:pPr>
      <w:jc w:val="left"/>
    </w:pPr>
  </w:style>
  <w:style w:type="character" w:customStyle="1" w:styleId="ae">
    <w:name w:val="コメント文字列 (文字)"/>
    <w:basedOn w:val="a0"/>
    <w:link w:val="ad"/>
    <w:uiPriority w:val="99"/>
    <w:semiHidden/>
    <w:rsid w:val="00D71BB6"/>
  </w:style>
  <w:style w:type="paragraph" w:styleId="af">
    <w:name w:val="annotation subject"/>
    <w:basedOn w:val="ad"/>
    <w:next w:val="ad"/>
    <w:link w:val="af0"/>
    <w:uiPriority w:val="99"/>
    <w:semiHidden/>
    <w:unhideWhenUsed/>
    <w:rsid w:val="00D71BB6"/>
    <w:rPr>
      <w:b/>
      <w:bCs/>
    </w:rPr>
  </w:style>
  <w:style w:type="character" w:customStyle="1" w:styleId="af0">
    <w:name w:val="コメント内容 (文字)"/>
    <w:basedOn w:val="ae"/>
    <w:link w:val="af"/>
    <w:uiPriority w:val="99"/>
    <w:semiHidden/>
    <w:rsid w:val="00D71BB6"/>
    <w:rPr>
      <w:b/>
      <w:bCs/>
    </w:rPr>
  </w:style>
  <w:style w:type="paragraph" w:styleId="af1">
    <w:name w:val="Balloon Text"/>
    <w:basedOn w:val="a"/>
    <w:link w:val="af2"/>
    <w:uiPriority w:val="99"/>
    <w:semiHidden/>
    <w:unhideWhenUsed/>
    <w:rsid w:val="00D71BB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71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5</cp:revision>
  <dcterms:created xsi:type="dcterms:W3CDTF">2015-09-20T07:31:00Z</dcterms:created>
  <dcterms:modified xsi:type="dcterms:W3CDTF">2015-09-20T08:50:00Z</dcterms:modified>
</cp:coreProperties>
</file>